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9CFE2" w14:textId="77777777" w:rsidR="004518BD" w:rsidRPr="00D04B47" w:rsidRDefault="00F13370" w:rsidP="004C74AD">
      <w:pPr>
        <w:spacing w:after="120" w:line="240" w:lineRule="auto"/>
        <w:rPr>
          <w:rFonts w:ascii="Times New Roman" w:eastAsia="Times New Roman" w:hAnsi="Times New Roman"/>
          <w:lang w:val="sr-Cyrl-RS"/>
        </w:rPr>
      </w:pPr>
      <w:bookmarkStart w:id="0" w:name="_Hlk47645288"/>
      <w:r w:rsidRPr="004518BD">
        <w:rPr>
          <w:rFonts w:ascii="Times New Roman" w:eastAsia="Times New Roman" w:hAnsi="Times New Roman"/>
          <w:b/>
        </w:rPr>
        <w:t xml:space="preserve">Прилог 5.3 </w:t>
      </w:r>
      <w:r w:rsidRPr="004518BD">
        <w:rPr>
          <w:rFonts w:ascii="Times New Roman" w:eastAsia="Times New Roman" w:hAnsi="Times New Roman"/>
        </w:rPr>
        <w:t>Доказ о спроведеним активностима којима се подстиче стицање активних компетенција наставника и сарадника</w:t>
      </w:r>
    </w:p>
    <w:p w14:paraId="0D28F117" w14:textId="77777777" w:rsidR="004518BD" w:rsidRPr="004518BD" w:rsidRDefault="004518BD" w:rsidP="004518BD">
      <w:pPr>
        <w:spacing w:after="120" w:line="240" w:lineRule="auto"/>
        <w:rPr>
          <w:rFonts w:ascii="Times New Roman" w:eastAsia="Times New Roman" w:hAnsi="Times New Roman"/>
        </w:rPr>
      </w:pPr>
    </w:p>
    <w:p w14:paraId="76B5A69D" w14:textId="77777777" w:rsidR="00BA5297" w:rsidRPr="00BA5297" w:rsidRDefault="00BA5297" w:rsidP="00BA529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sr-Cyrl-RS"/>
        </w:rPr>
      </w:pPr>
      <w:r w:rsidRPr="00BA5297">
        <w:rPr>
          <w:rFonts w:ascii="Times New Roman" w:hAnsi="Times New Roman"/>
          <w:lang w:val="sr-Cyrl-RS"/>
        </w:rPr>
        <w:t>Извештај о раду Факултета</w:t>
      </w:r>
    </w:p>
    <w:p w14:paraId="31C5DC22" w14:textId="77777777" w:rsidR="00BA5297" w:rsidRDefault="00A712DB" w:rsidP="00BA5297">
      <w:pPr>
        <w:spacing w:after="0"/>
        <w:ind w:left="720"/>
        <w:jc w:val="both"/>
        <w:rPr>
          <w:rFonts w:ascii="Times New Roman" w:hAnsi="Times New Roman"/>
          <w:lang w:val="sr-Cyrl-RS"/>
        </w:rPr>
      </w:pPr>
      <w:hyperlink r:id="rId6" w:history="1">
        <w:r w:rsidRPr="003B0AEA">
          <w:rPr>
            <w:rStyle w:val="Hyperlink"/>
            <w:rFonts w:ascii="Times New Roman" w:hAnsi="Times New Roman"/>
            <w:lang w:val="sr-Cyrl-RS"/>
          </w:rPr>
          <w:t>https://www.fasper.bg.ac.rs/pravna_akta/fakultet/2025/20250422_1-Izvestaj_o_radu_Fakulteta-2023_2024.pdf</w:t>
        </w:r>
      </w:hyperlink>
    </w:p>
    <w:p w14:paraId="0E9ACB03" w14:textId="77777777" w:rsidR="00A712DB" w:rsidRDefault="00A712DB" w:rsidP="00A712DB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Правилник о мастер академских студијама</w:t>
      </w:r>
    </w:p>
    <w:p w14:paraId="636AF094" w14:textId="77777777" w:rsidR="00A712DB" w:rsidRDefault="00A712DB" w:rsidP="00A712DB">
      <w:pPr>
        <w:spacing w:after="0"/>
        <w:ind w:left="720"/>
        <w:jc w:val="both"/>
        <w:rPr>
          <w:rFonts w:ascii="Times New Roman" w:hAnsi="Times New Roman"/>
          <w:lang w:val="sr-Cyrl-RS"/>
        </w:rPr>
      </w:pPr>
      <w:r w:rsidRPr="00A712DB">
        <w:rPr>
          <w:rFonts w:ascii="Times New Roman" w:hAnsi="Times New Roman"/>
          <w:lang w:val="sr-Cyrl-RS"/>
        </w:rPr>
        <w:t>https://www.fasper.bg.ac.rs/pravna_akta/fakultet/2023/20230425_1-Pravilnik_o_MAS.pdf</w:t>
      </w:r>
    </w:p>
    <w:p w14:paraId="189C4A57" w14:textId="77777777" w:rsidR="00493CF3" w:rsidRPr="00493CF3" w:rsidRDefault="00493CF3" w:rsidP="00521F6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Репозиторијум </w:t>
      </w:r>
      <w:r w:rsidRPr="00493CF3">
        <w:rPr>
          <w:rFonts w:ascii="Times New Roman" w:hAnsi="Times New Roman"/>
          <w:lang w:val="sr-Cyrl-RS"/>
        </w:rPr>
        <w:t>Факултета за специјалну едукацију и рехабилитацију</w:t>
      </w:r>
    </w:p>
    <w:p w14:paraId="3EDCA6A6" w14:textId="77777777" w:rsidR="00493CF3" w:rsidRDefault="00493CF3" w:rsidP="00E529AF">
      <w:pPr>
        <w:pStyle w:val="ListParagraph"/>
        <w:spacing w:after="0" w:line="240" w:lineRule="auto"/>
        <w:jc w:val="both"/>
        <w:rPr>
          <w:rFonts w:ascii="Times New Roman" w:hAnsi="Times New Roman"/>
          <w:lang w:val="sr-Cyrl-RS"/>
        </w:rPr>
      </w:pPr>
      <w:hyperlink r:id="rId7" w:history="1">
        <w:r w:rsidRPr="00BF5C25">
          <w:rPr>
            <w:rStyle w:val="Hyperlink"/>
            <w:rFonts w:ascii="Times New Roman" w:hAnsi="Times New Roman"/>
          </w:rPr>
          <w:t>https://rfasper.fasper.bg.ac.rs</w:t>
        </w:r>
      </w:hyperlink>
    </w:p>
    <w:p w14:paraId="31F20D3D" w14:textId="77777777" w:rsidR="00E529AF" w:rsidRPr="00E529AF" w:rsidRDefault="00E529AF" w:rsidP="00E529AF">
      <w:pPr>
        <w:pStyle w:val="ListParagraph"/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DF2BC52" w14:textId="77777777" w:rsidR="004518BD" w:rsidRPr="004518BD" w:rsidRDefault="004518BD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RS"/>
        </w:rPr>
        <w:t xml:space="preserve">Информације о раду </w:t>
      </w:r>
      <w:r w:rsidRPr="004518BD">
        <w:rPr>
          <w:rFonts w:ascii="Times New Roman" w:hAnsi="Times New Roman"/>
        </w:rPr>
        <w:t>Научноистраживачк</w:t>
      </w:r>
      <w:r>
        <w:rPr>
          <w:rFonts w:ascii="Times New Roman" w:hAnsi="Times New Roman"/>
          <w:lang w:val="sr-Cyrl-RS"/>
        </w:rPr>
        <w:t>ог</w:t>
      </w:r>
      <w:r w:rsidRPr="004518BD">
        <w:rPr>
          <w:rFonts w:ascii="Times New Roman" w:hAnsi="Times New Roman"/>
        </w:rPr>
        <w:t xml:space="preserve"> цент</w:t>
      </w:r>
      <w:r>
        <w:rPr>
          <w:rFonts w:ascii="Times New Roman" w:hAnsi="Times New Roman"/>
          <w:lang w:val="sr-Cyrl-RS"/>
        </w:rPr>
        <w:t>ра</w:t>
      </w:r>
      <w:r w:rsidRPr="004518BD">
        <w:rPr>
          <w:rFonts w:ascii="Times New Roman" w:hAnsi="Times New Roman"/>
        </w:rPr>
        <w:t xml:space="preserve"> </w:t>
      </w:r>
      <w:bookmarkStart w:id="1" w:name="_Hlk194587184"/>
      <w:r w:rsidRPr="004518BD">
        <w:rPr>
          <w:rFonts w:ascii="Times New Roman" w:hAnsi="Times New Roman"/>
        </w:rPr>
        <w:t>Факултета</w:t>
      </w:r>
      <w:r>
        <w:rPr>
          <w:rFonts w:ascii="Times New Roman" w:hAnsi="Times New Roman"/>
        </w:rPr>
        <w:t xml:space="preserve"> </w:t>
      </w:r>
      <w:r w:rsidRPr="004518BD">
        <w:rPr>
          <w:rFonts w:ascii="Times New Roman" w:hAnsi="Times New Roman"/>
        </w:rPr>
        <w:t>за специјалну едукацију и рехабилитацију</w:t>
      </w:r>
    </w:p>
    <w:bookmarkEnd w:id="1"/>
    <w:p w14:paraId="542F637D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HYPERLINK "</w:instrText>
      </w:r>
      <w:r w:rsidRPr="004518BD">
        <w:rPr>
          <w:rFonts w:ascii="Times New Roman" w:hAnsi="Times New Roman"/>
        </w:rPr>
        <w:instrText>https://www.fasper.bg.ac.rs/centri/nic.html</w:instrText>
      </w:r>
      <w:r>
        <w:rPr>
          <w:rFonts w:ascii="Times New Roman" w:hAnsi="Times New Roman"/>
        </w:rPr>
        <w:instrText>"</w:instrText>
      </w:r>
      <w:r>
        <w:rPr>
          <w:rFonts w:ascii="Times New Roman" w:hAnsi="Times New Roman"/>
        </w:rPr>
        <w:fldChar w:fldCharType="separate"/>
      </w:r>
      <w:r w:rsidRPr="00BF5C25">
        <w:rPr>
          <w:rStyle w:val="Hyperlink"/>
          <w:rFonts w:ascii="Times New Roman" w:hAnsi="Times New Roman"/>
        </w:rPr>
        <w:t>https://www.fasper.bg.ac.rs/centri/nic.html</w:t>
      </w:r>
      <w:r>
        <w:rPr>
          <w:rFonts w:ascii="Times New Roman" w:hAnsi="Times New Roman"/>
        </w:rPr>
        <w:fldChar w:fldCharType="end"/>
      </w:r>
    </w:p>
    <w:p w14:paraId="39089A1D" w14:textId="77777777" w:rsidR="004518BD" w:rsidRDefault="00F13370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518BD">
        <w:rPr>
          <w:rFonts w:ascii="Times New Roman" w:hAnsi="Times New Roman"/>
        </w:rPr>
        <w:t xml:space="preserve">Информације о </w:t>
      </w:r>
      <w:r w:rsidR="004518BD">
        <w:rPr>
          <w:rFonts w:ascii="Times New Roman" w:hAnsi="Times New Roman"/>
          <w:lang w:val="sr-Cyrl-RS"/>
        </w:rPr>
        <w:t>Н</w:t>
      </w:r>
      <w:r w:rsidRPr="004518BD">
        <w:rPr>
          <w:rFonts w:ascii="Times New Roman" w:hAnsi="Times New Roman"/>
        </w:rPr>
        <w:t xml:space="preserve">аучноистраживачкој делатности Факултета </w:t>
      </w:r>
      <w:bookmarkStart w:id="2" w:name="_Hlk194586732"/>
      <w:r w:rsidRPr="004518BD">
        <w:rPr>
          <w:rFonts w:ascii="Times New Roman" w:hAnsi="Times New Roman"/>
        </w:rPr>
        <w:t>за специјалну едукацију и рехабилитацију</w:t>
      </w:r>
      <w:bookmarkEnd w:id="2"/>
    </w:p>
    <w:p w14:paraId="1A0D0D00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8" w:history="1">
        <w:r w:rsidRPr="00BF5C25">
          <w:rPr>
            <w:rStyle w:val="Hyperlink"/>
            <w:rFonts w:ascii="Times New Roman" w:hAnsi="Times New Roman"/>
          </w:rPr>
          <w:t>https://www.fasper.bg.ac.rs/nauka/nid.html</w:t>
        </w:r>
      </w:hyperlink>
    </w:p>
    <w:p w14:paraId="01B870E7" w14:textId="77777777" w:rsidR="004518BD" w:rsidRPr="004518BD" w:rsidRDefault="004518BD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518BD">
        <w:rPr>
          <w:rFonts w:ascii="Times New Roman" w:hAnsi="Times New Roman"/>
          <w:lang w:val="sr-Cyrl-RS"/>
        </w:rPr>
        <w:t xml:space="preserve">Информације о </w:t>
      </w:r>
      <w:r>
        <w:rPr>
          <w:rFonts w:ascii="Times New Roman" w:hAnsi="Times New Roman"/>
          <w:lang w:val="sr-Cyrl-RS"/>
        </w:rPr>
        <w:t>националним</w:t>
      </w:r>
      <w:r w:rsidRPr="004518BD">
        <w:rPr>
          <w:rFonts w:ascii="Times New Roman" w:hAnsi="Times New Roman"/>
          <w:lang w:val="sr-Cyrl-RS"/>
        </w:rPr>
        <w:t xml:space="preserve"> и међународним пројектима</w:t>
      </w:r>
    </w:p>
    <w:p w14:paraId="1BCFEE5D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9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https://www.fasper.bg.ac.rs/nauka/projekti.html</w:t>
        </w:r>
      </w:hyperlink>
    </w:p>
    <w:p w14:paraId="12F83238" w14:textId="77777777" w:rsidR="004518BD" w:rsidRDefault="004518BD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518BD">
        <w:rPr>
          <w:rFonts w:ascii="Times New Roman" w:hAnsi="Times New Roman"/>
          <w:lang w:val="sr-Cyrl-RS"/>
        </w:rPr>
        <w:t xml:space="preserve">Информације о </w:t>
      </w:r>
      <w:r>
        <w:rPr>
          <w:rFonts w:ascii="Times New Roman" w:hAnsi="Times New Roman"/>
          <w:lang w:val="sr-Cyrl-RS"/>
        </w:rPr>
        <w:t xml:space="preserve">одржаним </w:t>
      </w:r>
      <w:r w:rsidRPr="004518BD">
        <w:rPr>
          <w:rFonts w:ascii="Times New Roman" w:hAnsi="Times New Roman"/>
          <w:lang w:val="sr-Cyrl-RS"/>
        </w:rPr>
        <w:t>националним</w:t>
      </w:r>
      <w:r>
        <w:rPr>
          <w:rFonts w:ascii="Times New Roman" w:hAnsi="Times New Roman"/>
          <w:lang w:val="sr-Cyrl-RS"/>
        </w:rPr>
        <w:t xml:space="preserve"> и</w:t>
      </w:r>
      <w:r w:rsidRPr="004518BD">
        <w:rPr>
          <w:rFonts w:ascii="Times New Roman" w:hAnsi="Times New Roman"/>
          <w:lang w:val="sr-Cyrl-RS"/>
        </w:rPr>
        <w:t xml:space="preserve"> међународним </w:t>
      </w:r>
      <w:r>
        <w:rPr>
          <w:rFonts w:ascii="Times New Roman" w:hAnsi="Times New Roman"/>
          <w:lang w:val="sr-Cyrl-RS"/>
        </w:rPr>
        <w:t>скуповима, као и скуповима у којима је Факултет суорагнизатор</w:t>
      </w:r>
    </w:p>
    <w:p w14:paraId="56AB3CF3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0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https://www.fasper.bg.ac.rs/nauka/skupovi.html</w:t>
        </w:r>
      </w:hyperlink>
    </w:p>
    <w:p w14:paraId="024E0F5F" w14:textId="77777777" w:rsidR="00521F62" w:rsidRPr="00521F62" w:rsidRDefault="00F13370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493CF3">
        <w:rPr>
          <w:rFonts w:ascii="Times New Roman" w:hAnsi="Times New Roman"/>
        </w:rPr>
        <w:t>Правилник о начину и поступку стицања звања</w:t>
      </w:r>
      <w:r w:rsidR="00521F62">
        <w:rPr>
          <w:rFonts w:ascii="Times New Roman" w:hAnsi="Times New Roman"/>
          <w:lang w:val="sr-Cyrl-RS"/>
        </w:rPr>
        <w:t xml:space="preserve"> и заснивања радног односа наставника Универзитета у Београду – </w:t>
      </w:r>
      <w:r w:rsidR="00521F62" w:rsidRPr="004518BD">
        <w:rPr>
          <w:rFonts w:ascii="Times New Roman" w:hAnsi="Times New Roman"/>
        </w:rPr>
        <w:t>Факултета</w:t>
      </w:r>
      <w:r w:rsidR="00521F62">
        <w:rPr>
          <w:rFonts w:ascii="Times New Roman" w:hAnsi="Times New Roman"/>
        </w:rPr>
        <w:t xml:space="preserve"> </w:t>
      </w:r>
      <w:r w:rsidR="00521F62" w:rsidRPr="004518BD">
        <w:rPr>
          <w:rFonts w:ascii="Times New Roman" w:hAnsi="Times New Roman"/>
        </w:rPr>
        <w:t>за специјалну едукацију и рехабилитацију</w:t>
      </w:r>
    </w:p>
    <w:p w14:paraId="07B061DE" w14:textId="77777777" w:rsidR="00521F62" w:rsidRDefault="00521F62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1" w:history="1">
        <w:r w:rsidRPr="00BF5C25">
          <w:rPr>
            <w:rStyle w:val="Hyperlink"/>
            <w:rFonts w:ascii="Times New Roman" w:hAnsi="Times New Roman"/>
          </w:rPr>
          <w:t>https://www.fasper.bg.ac.rs/pravna_akta/fakultet/2023/20230203_1-preciscen%20tekst_pravilnik_sticanje%20zvanja..._nastavnika.pdf</w:t>
        </w:r>
      </w:hyperlink>
    </w:p>
    <w:p w14:paraId="14A73787" w14:textId="77777777" w:rsidR="00D04B47" w:rsidRPr="00D04B4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6E09F126" w14:textId="77777777" w:rsidR="00521F62" w:rsidRPr="00521F62" w:rsidRDefault="00521F62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493CF3">
        <w:rPr>
          <w:rFonts w:ascii="Times New Roman" w:hAnsi="Times New Roman"/>
        </w:rPr>
        <w:t>Правилник о начину и поступку стицања звања</w:t>
      </w:r>
      <w:r>
        <w:rPr>
          <w:rFonts w:ascii="Times New Roman" w:hAnsi="Times New Roman"/>
          <w:lang w:val="sr-Cyrl-RS"/>
        </w:rPr>
        <w:t xml:space="preserve"> и заснивања радног односа сарадника Универзитета у Београду – </w:t>
      </w:r>
      <w:r w:rsidRPr="004518BD">
        <w:rPr>
          <w:rFonts w:ascii="Times New Roman" w:hAnsi="Times New Roman"/>
        </w:rPr>
        <w:t>Факултета</w:t>
      </w:r>
      <w:r>
        <w:rPr>
          <w:rFonts w:ascii="Times New Roman" w:hAnsi="Times New Roman"/>
        </w:rPr>
        <w:t xml:space="preserve"> </w:t>
      </w:r>
      <w:r w:rsidRPr="004518BD">
        <w:rPr>
          <w:rFonts w:ascii="Times New Roman" w:hAnsi="Times New Roman"/>
        </w:rPr>
        <w:t>за специјалну едукацију и рехабилитацију</w:t>
      </w:r>
    </w:p>
    <w:p w14:paraId="0E753BD3" w14:textId="77777777" w:rsidR="00521F62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2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https://www.fasper.bg.ac.rs/pravna_akta/fakultet/2022/20220905_3-Pravilnik-sticanje-zvanja-saradnik.pdf</w:t>
        </w:r>
      </w:hyperlink>
    </w:p>
    <w:p w14:paraId="4284D702" w14:textId="77777777" w:rsidR="00D04B4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7D393AE5" w14:textId="77777777" w:rsidR="00E529AF" w:rsidRDefault="00E529AF" w:rsidP="00E529AF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Информације о часопису Специјална едукација и рехабилитација </w:t>
      </w:r>
    </w:p>
    <w:p w14:paraId="179554DC" w14:textId="77777777" w:rsid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3" w:history="1">
        <w:r w:rsidRPr="00BF5C25">
          <w:rPr>
            <w:rStyle w:val="Hyperlink"/>
            <w:rFonts w:ascii="Times New Roman" w:hAnsi="Times New Roman"/>
            <w:lang w:val="sr-Cyrl-RS"/>
          </w:rPr>
          <w:t>https://www.casopis.fasper.bg.ac.rs/</w:t>
        </w:r>
      </w:hyperlink>
    </w:p>
    <w:p w14:paraId="56E54487" w14:textId="77777777" w:rsidR="00D04B4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3482C942" w14:textId="77777777" w:rsidR="006558E3" w:rsidRDefault="00F13370" w:rsidP="00E529AF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E529AF">
        <w:rPr>
          <w:rFonts w:ascii="Times New Roman" w:hAnsi="Times New Roman"/>
        </w:rPr>
        <w:t xml:space="preserve">Правилник о издавачкој делатности </w:t>
      </w:r>
      <w:r w:rsidR="00E529AF" w:rsidRPr="00E529AF">
        <w:rPr>
          <w:rFonts w:ascii="Times New Roman" w:hAnsi="Times New Roman"/>
          <w:lang w:val="sr-Cyrl-RS"/>
        </w:rPr>
        <w:t xml:space="preserve">Универзитета у Београду – </w:t>
      </w:r>
      <w:r w:rsidR="00E529AF" w:rsidRPr="004518BD">
        <w:rPr>
          <w:rFonts w:ascii="Times New Roman" w:hAnsi="Times New Roman"/>
        </w:rPr>
        <w:t>Факултета</w:t>
      </w:r>
      <w:r w:rsidR="00E529AF" w:rsidRPr="00E529AF">
        <w:rPr>
          <w:rFonts w:ascii="Times New Roman" w:hAnsi="Times New Roman"/>
        </w:rPr>
        <w:t xml:space="preserve"> за специјалну едукацију и рехабилитацију</w:t>
      </w:r>
    </w:p>
    <w:p w14:paraId="186FB721" w14:textId="77777777" w:rsid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4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https://www.fasper.bg.ac.rs/pravna_akta/fakultet/2023/20230203_2-preciscen_tekst_pravilnika_Izdavacka_delatnost.pdf</w:t>
        </w:r>
      </w:hyperlink>
    </w:p>
    <w:p w14:paraId="10D131C7" w14:textId="77777777" w:rsidR="00E529AF" w:rsidRP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bookmarkEnd w:id="0"/>
    <w:p w14:paraId="446F4907" w14:textId="77777777" w:rsidR="00F13370" w:rsidRPr="006558E3" w:rsidRDefault="00F13370" w:rsidP="004C74AD">
      <w:pPr>
        <w:pStyle w:val="ListParagraph"/>
        <w:spacing w:after="120" w:line="240" w:lineRule="auto"/>
        <w:rPr>
          <w:rFonts w:ascii="Times New Roman" w:hAnsi="Times New Roman"/>
          <w:lang w:val="sr-Cyrl-RS"/>
        </w:rPr>
      </w:pPr>
    </w:p>
    <w:sectPr w:rsidR="00F13370" w:rsidRPr="006558E3" w:rsidSect="00035BEA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14F4B"/>
    <w:multiLevelType w:val="hybridMultilevel"/>
    <w:tmpl w:val="7AC0A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26CEC"/>
    <w:multiLevelType w:val="hybridMultilevel"/>
    <w:tmpl w:val="B2D07F6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136090">
    <w:abstractNumId w:val="0"/>
  </w:num>
  <w:num w:numId="2" w16cid:durableId="1172910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A7"/>
    <w:rsid w:val="000028A7"/>
    <w:rsid w:val="00030657"/>
    <w:rsid w:val="00035BEA"/>
    <w:rsid w:val="004518BD"/>
    <w:rsid w:val="00493CF3"/>
    <w:rsid w:val="004C74AD"/>
    <w:rsid w:val="00521F62"/>
    <w:rsid w:val="0052267F"/>
    <w:rsid w:val="005C0BF5"/>
    <w:rsid w:val="006558E3"/>
    <w:rsid w:val="00A712DB"/>
    <w:rsid w:val="00BA5297"/>
    <w:rsid w:val="00D04B47"/>
    <w:rsid w:val="00E119C5"/>
    <w:rsid w:val="00E529AF"/>
    <w:rsid w:val="00F1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9A66F"/>
  <w15:chartTrackingRefBased/>
  <w15:docId w15:val="{EB70865F-D243-46B4-8CF1-EEEE6EFF4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noProof/>
      <w:sz w:val="22"/>
      <w:szCs w:val="22"/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13370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F1337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13370"/>
    <w:pPr>
      <w:ind w:left="720"/>
      <w:contextualSpacing/>
    </w:pPr>
  </w:style>
  <w:style w:type="character" w:styleId="FollowedHyperlink">
    <w:name w:val="FollowedHyperlink"/>
    <w:uiPriority w:val="99"/>
    <w:semiHidden/>
    <w:unhideWhenUsed/>
    <w:rsid w:val="0052267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sper.bg.ac.rs/nauka/nid.html" TargetMode="External"/><Relationship Id="rId13" Type="http://schemas.openxmlformats.org/officeDocument/2006/relationships/hyperlink" Target="https://www.casopis.fasper.bg.ac.rs/" TargetMode="External"/><Relationship Id="rId3" Type="http://schemas.openxmlformats.org/officeDocument/2006/relationships/styles" Target="styles.xml"/><Relationship Id="rId7" Type="http://schemas.openxmlformats.org/officeDocument/2006/relationships/hyperlink" Target="https://rfasper.fasper.bg.ac.rs" TargetMode="External"/><Relationship Id="rId12" Type="http://schemas.openxmlformats.org/officeDocument/2006/relationships/hyperlink" Target="https://www.fasper.bg.ac.rs/pravna_akta/fakultet/2022/20220905_3-Pravilnik-sticanje-zvanja-saradnik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sper.bg.ac.rs/pravna_akta/fakultet/2025/20250422_1-Izvestaj_o_radu_Fakulteta-2023_2024.pdf" TargetMode="External"/><Relationship Id="rId11" Type="http://schemas.openxmlformats.org/officeDocument/2006/relationships/hyperlink" Target="https://www.fasper.bg.ac.rs/pravna_akta/fakultet/2023/20230203_1-preciscen%20tekst_pravilnik_sticanje%20zvanja..._nastavnika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sper.bg.ac.rs/nauka/skupov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sper.bg.ac.rs/nauka/projekti.html" TargetMode="External"/><Relationship Id="rId14" Type="http://schemas.openxmlformats.org/officeDocument/2006/relationships/hyperlink" Target="https://www.fasper.bg.ac.rs/pravna_akta/fakultet/2023/20230203_2-preciscen_tekst_pravilnika_Izdavacka_delatnos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ABC8D-3BAC-4ED1-AAFD-9FD11DEA2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Links>
    <vt:vector size="60" baseType="variant">
      <vt:variant>
        <vt:i4>2621482</vt:i4>
      </vt:variant>
      <vt:variant>
        <vt:i4>27</vt:i4>
      </vt:variant>
      <vt:variant>
        <vt:i4>0</vt:i4>
      </vt:variant>
      <vt:variant>
        <vt:i4>5</vt:i4>
      </vt:variant>
      <vt:variant>
        <vt:lpwstr>https://www.fasper.bg.ac.rs/pravna_akta/fakultet/2023/20230203_2-preciscen_tekst_pravilnika_Izdavacka_delatnost.pdf</vt:lpwstr>
      </vt:variant>
      <vt:variant>
        <vt:lpwstr/>
      </vt:variant>
      <vt:variant>
        <vt:i4>1048662</vt:i4>
      </vt:variant>
      <vt:variant>
        <vt:i4>24</vt:i4>
      </vt:variant>
      <vt:variant>
        <vt:i4>0</vt:i4>
      </vt:variant>
      <vt:variant>
        <vt:i4>5</vt:i4>
      </vt:variant>
      <vt:variant>
        <vt:lpwstr>https://www.casopis.fasper.bg.ac.rs/</vt:lpwstr>
      </vt:variant>
      <vt:variant>
        <vt:lpwstr/>
      </vt:variant>
      <vt:variant>
        <vt:i4>8257581</vt:i4>
      </vt:variant>
      <vt:variant>
        <vt:i4>21</vt:i4>
      </vt:variant>
      <vt:variant>
        <vt:i4>0</vt:i4>
      </vt:variant>
      <vt:variant>
        <vt:i4>5</vt:i4>
      </vt:variant>
      <vt:variant>
        <vt:lpwstr>https://www.fasper.bg.ac.rs/pravna_akta/fakultet/2022/20220905_3-Pravilnik-sticanje-zvanja-saradnik.pdf</vt:lpwstr>
      </vt:variant>
      <vt:variant>
        <vt:lpwstr/>
      </vt:variant>
      <vt:variant>
        <vt:i4>2949211</vt:i4>
      </vt:variant>
      <vt:variant>
        <vt:i4>18</vt:i4>
      </vt:variant>
      <vt:variant>
        <vt:i4>0</vt:i4>
      </vt:variant>
      <vt:variant>
        <vt:i4>5</vt:i4>
      </vt:variant>
      <vt:variant>
        <vt:lpwstr>https://www.fasper.bg.ac.rs/pravna_akta/fakultet/2023/20230203_1-preciscen tekst_pravilnik_sticanje zvanja..._nastavnika.pdf</vt:lpwstr>
      </vt:variant>
      <vt:variant>
        <vt:lpwstr/>
      </vt:variant>
      <vt:variant>
        <vt:i4>2555962</vt:i4>
      </vt:variant>
      <vt:variant>
        <vt:i4>15</vt:i4>
      </vt:variant>
      <vt:variant>
        <vt:i4>0</vt:i4>
      </vt:variant>
      <vt:variant>
        <vt:i4>5</vt:i4>
      </vt:variant>
      <vt:variant>
        <vt:lpwstr>https://www.fasper.bg.ac.rs/nauka/skupovi.html</vt:lpwstr>
      </vt:variant>
      <vt:variant>
        <vt:lpwstr/>
      </vt:variant>
      <vt:variant>
        <vt:i4>6488171</vt:i4>
      </vt:variant>
      <vt:variant>
        <vt:i4>12</vt:i4>
      </vt:variant>
      <vt:variant>
        <vt:i4>0</vt:i4>
      </vt:variant>
      <vt:variant>
        <vt:i4>5</vt:i4>
      </vt:variant>
      <vt:variant>
        <vt:lpwstr>https://www.fasper.bg.ac.rs/nauka/projekti.html</vt:lpwstr>
      </vt:variant>
      <vt:variant>
        <vt:lpwstr/>
      </vt:variant>
      <vt:variant>
        <vt:i4>2293808</vt:i4>
      </vt:variant>
      <vt:variant>
        <vt:i4>9</vt:i4>
      </vt:variant>
      <vt:variant>
        <vt:i4>0</vt:i4>
      </vt:variant>
      <vt:variant>
        <vt:i4>5</vt:i4>
      </vt:variant>
      <vt:variant>
        <vt:lpwstr>https://www.fasper.bg.ac.rs/nauka/nid.html</vt:lpwstr>
      </vt:variant>
      <vt:variant>
        <vt:lpwstr/>
      </vt:variant>
      <vt:variant>
        <vt:i4>2687014</vt:i4>
      </vt:variant>
      <vt:variant>
        <vt:i4>6</vt:i4>
      </vt:variant>
      <vt:variant>
        <vt:i4>0</vt:i4>
      </vt:variant>
      <vt:variant>
        <vt:i4>5</vt:i4>
      </vt:variant>
      <vt:variant>
        <vt:lpwstr>https://www.fasper.bg.ac.rs/centri/nic.html</vt:lpwstr>
      </vt:variant>
      <vt:variant>
        <vt:lpwstr/>
      </vt:variant>
      <vt:variant>
        <vt:i4>6160468</vt:i4>
      </vt:variant>
      <vt:variant>
        <vt:i4>3</vt:i4>
      </vt:variant>
      <vt:variant>
        <vt:i4>0</vt:i4>
      </vt:variant>
      <vt:variant>
        <vt:i4>5</vt:i4>
      </vt:variant>
      <vt:variant>
        <vt:lpwstr>https://rfasper.fasper.bg.ac.rs/</vt:lpwstr>
      </vt:variant>
      <vt:variant>
        <vt:lpwstr/>
      </vt:variant>
      <vt:variant>
        <vt:i4>4063334</vt:i4>
      </vt:variant>
      <vt:variant>
        <vt:i4>0</vt:i4>
      </vt:variant>
      <vt:variant>
        <vt:i4>0</vt:i4>
      </vt:variant>
      <vt:variant>
        <vt:i4>5</vt:i4>
      </vt:variant>
      <vt:variant>
        <vt:lpwstr>https://www.fasper.bg.ac.rs/pravna_akta/fakultet/2025/20250422_1-Izvestaj_o_radu_Fakulteta-2023_2024.pdf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2</cp:revision>
  <dcterms:created xsi:type="dcterms:W3CDTF">2025-07-24T07:13:00Z</dcterms:created>
  <dcterms:modified xsi:type="dcterms:W3CDTF">2025-07-24T07:13:00Z</dcterms:modified>
</cp:coreProperties>
</file>